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1E0" w:rsidRDefault="00DF6376">
      <w:r>
        <w:t>Name:</w:t>
      </w:r>
      <w:r>
        <w:tab/>
      </w:r>
      <w:r>
        <w:tab/>
      </w:r>
      <w:r>
        <w:tab/>
      </w:r>
      <w:r>
        <w:tab/>
      </w:r>
      <w:r>
        <w:tab/>
      </w:r>
      <w:r>
        <w:tab/>
      </w:r>
      <w:r>
        <w:tab/>
      </w:r>
      <w:r>
        <w:tab/>
      </w:r>
      <w:r>
        <w:tab/>
      </w:r>
      <w:r>
        <w:tab/>
        <w:t>Date:</w:t>
      </w:r>
      <w:r>
        <w:tab/>
      </w:r>
      <w:r>
        <w:tab/>
      </w:r>
      <w:r>
        <w:tab/>
        <w:t>Asian History</w:t>
      </w:r>
    </w:p>
    <w:p w:rsidR="00DF6376" w:rsidRDefault="00DF6376"/>
    <w:p w:rsidR="00DF6376" w:rsidRDefault="00DF6376" w:rsidP="00DF6376">
      <w:pPr>
        <w:shd w:val="clear" w:color="auto" w:fill="FFFFFF"/>
        <w:contextualSpacing/>
        <w:textAlignment w:val="baseline"/>
        <w:outlineLvl w:val="1"/>
        <w:rPr>
          <w:rFonts w:asciiTheme="majorHAnsi" w:eastAsia="Times New Roman" w:hAnsiTheme="majorHAnsi" w:cs="Helvetica"/>
          <w:b/>
          <w:bCs/>
          <w:color w:val="283890"/>
          <w:szCs w:val="24"/>
          <w:bdr w:val="none" w:sz="0" w:space="0" w:color="auto" w:frame="1"/>
        </w:rPr>
      </w:pPr>
      <w:r w:rsidRPr="00DF6376">
        <w:rPr>
          <w:rFonts w:asciiTheme="majorHAnsi" w:eastAsia="Times New Roman" w:hAnsiTheme="majorHAnsi" w:cs="Helvetica"/>
          <w:b/>
          <w:bCs/>
          <w:color w:val="283890"/>
          <w:szCs w:val="24"/>
          <w:bdr w:val="none" w:sz="0" w:space="0" w:color="auto" w:frame="1"/>
        </w:rPr>
        <w:t xml:space="preserve">Chinese Culture Family Life and Changing Values </w:t>
      </w:r>
    </w:p>
    <w:p w:rsidR="00DF6376" w:rsidRPr="00DF6376" w:rsidRDefault="00DF6376" w:rsidP="00DF6376">
      <w:pPr>
        <w:shd w:val="clear" w:color="auto" w:fill="FFFFFF"/>
        <w:contextualSpacing/>
        <w:textAlignment w:val="baseline"/>
        <w:outlineLvl w:val="1"/>
        <w:rPr>
          <w:rFonts w:asciiTheme="majorHAnsi" w:eastAsia="Times New Roman" w:hAnsiTheme="majorHAnsi" w:cs="Helvetica"/>
          <w:b/>
          <w:bCs/>
          <w:color w:val="283890"/>
          <w:szCs w:val="24"/>
          <w:bdr w:val="none" w:sz="0" w:space="0" w:color="auto" w:frame="1"/>
        </w:rPr>
      </w:pPr>
    </w:p>
    <w:p w:rsidR="00B853BB" w:rsidRDefault="00DF6376" w:rsidP="00DF6376">
      <w:pPr>
        <w:pStyle w:val="NormalWeb"/>
        <w:shd w:val="clear" w:color="auto" w:fill="FFFFFF"/>
        <w:spacing w:before="0" w:beforeAutospacing="0" w:after="288" w:afterAutospacing="0"/>
        <w:contextualSpacing/>
        <w:textAlignment w:val="baseline"/>
        <w:rPr>
          <w:rFonts w:asciiTheme="majorHAnsi" w:hAnsiTheme="majorHAnsi" w:cs="Helvetica"/>
          <w:color w:val="000000"/>
        </w:rPr>
      </w:pPr>
      <w:r w:rsidRPr="00DF6376">
        <w:rPr>
          <w:rFonts w:asciiTheme="majorHAnsi" w:hAnsiTheme="majorHAnsi" w:cs="Helvetica"/>
          <w:color w:val="000000"/>
        </w:rPr>
        <w:t xml:space="preserve">The institution of family is the </w:t>
      </w:r>
      <w:r w:rsidRPr="00DF6376">
        <w:rPr>
          <w:rFonts w:asciiTheme="majorHAnsi" w:hAnsiTheme="majorHAnsi" w:cs="Helvetica"/>
          <w:b/>
          <w:color w:val="000000"/>
        </w:rPr>
        <w:t>pinnacle</w:t>
      </w:r>
      <w:r w:rsidRPr="00DF6376">
        <w:rPr>
          <w:rFonts w:asciiTheme="majorHAnsi" w:hAnsiTheme="majorHAnsi" w:cs="Helvetica"/>
          <w:color w:val="000000"/>
        </w:rPr>
        <w:t xml:space="preserve"> </w:t>
      </w:r>
      <w:r>
        <w:rPr>
          <w:rFonts w:asciiTheme="majorHAnsi" w:hAnsiTheme="majorHAnsi" w:cs="Helvetica"/>
          <w:color w:val="000000"/>
        </w:rPr>
        <w:t xml:space="preserve">(most important) </w:t>
      </w:r>
      <w:r w:rsidRPr="00DF6376">
        <w:rPr>
          <w:rFonts w:asciiTheme="majorHAnsi" w:hAnsiTheme="majorHAnsi" w:cs="Helvetica"/>
          <w:color w:val="000000"/>
        </w:rPr>
        <w:t xml:space="preserve">of society. This is a fact that has long been realized by the Chinese who hold the family </w:t>
      </w:r>
      <w:r w:rsidR="001B6656">
        <w:rPr>
          <w:rFonts w:asciiTheme="majorHAnsi" w:hAnsiTheme="majorHAnsi" w:cs="Helvetica"/>
          <w:color w:val="000000"/>
        </w:rPr>
        <w:t>relationship</w:t>
      </w:r>
      <w:r w:rsidRPr="00DF6376">
        <w:rPr>
          <w:rFonts w:asciiTheme="majorHAnsi" w:hAnsiTheme="majorHAnsi" w:cs="Helvetica"/>
          <w:color w:val="000000"/>
        </w:rPr>
        <w:t xml:space="preserve"> as sacred</w:t>
      </w:r>
      <w:r w:rsidR="001B6656">
        <w:rPr>
          <w:rFonts w:asciiTheme="majorHAnsi" w:hAnsiTheme="majorHAnsi" w:cs="Helvetica"/>
          <w:color w:val="000000"/>
        </w:rPr>
        <w:t xml:space="preserve"> but slowly has changed</w:t>
      </w:r>
      <w:r w:rsidRPr="00DF6376">
        <w:rPr>
          <w:rFonts w:asciiTheme="majorHAnsi" w:hAnsiTheme="majorHAnsi" w:cs="Helvetica"/>
          <w:color w:val="000000"/>
        </w:rPr>
        <w:t xml:space="preserve">. </w:t>
      </w:r>
    </w:p>
    <w:p w:rsidR="00B853BB" w:rsidRDefault="00B853BB" w:rsidP="00DF6376">
      <w:pPr>
        <w:pStyle w:val="NormalWeb"/>
        <w:shd w:val="clear" w:color="auto" w:fill="FFFFFF"/>
        <w:spacing w:before="0" w:beforeAutospacing="0" w:after="288" w:afterAutospacing="0"/>
        <w:contextualSpacing/>
        <w:textAlignment w:val="baseline"/>
        <w:rPr>
          <w:rFonts w:asciiTheme="majorHAnsi" w:hAnsiTheme="majorHAnsi" w:cs="Helvetica"/>
          <w:color w:val="000000"/>
        </w:rPr>
      </w:pPr>
    </w:p>
    <w:p w:rsidR="00DF6376" w:rsidRPr="00DF6376" w:rsidRDefault="00DF6376" w:rsidP="00DF6376">
      <w:pPr>
        <w:pStyle w:val="NormalWeb"/>
        <w:shd w:val="clear" w:color="auto" w:fill="FFFFFF"/>
        <w:spacing w:before="0" w:beforeAutospacing="0" w:after="288" w:afterAutospacing="0"/>
        <w:contextualSpacing/>
        <w:textAlignment w:val="baseline"/>
        <w:rPr>
          <w:rFonts w:asciiTheme="majorHAnsi" w:hAnsiTheme="majorHAnsi" w:cs="Helvetica"/>
          <w:color w:val="000000"/>
        </w:rPr>
      </w:pPr>
      <w:r w:rsidRPr="00DF6376">
        <w:rPr>
          <w:rFonts w:asciiTheme="majorHAnsi" w:hAnsiTheme="majorHAnsi" w:cs="Helvetica"/>
          <w:color w:val="000000"/>
        </w:rPr>
        <w:t xml:space="preserve">The traditional Chinese family has a </w:t>
      </w:r>
      <w:r w:rsidRPr="001B6656">
        <w:rPr>
          <w:rFonts w:asciiTheme="majorHAnsi" w:hAnsiTheme="majorHAnsi" w:cs="Helvetica"/>
          <w:b/>
          <w:color w:val="000000"/>
        </w:rPr>
        <w:t>hierarchical</w:t>
      </w:r>
      <w:r w:rsidRPr="00DF6376">
        <w:rPr>
          <w:rFonts w:asciiTheme="majorHAnsi" w:hAnsiTheme="majorHAnsi" w:cs="Helvetica"/>
          <w:color w:val="000000"/>
        </w:rPr>
        <w:t xml:space="preserve"> </w:t>
      </w:r>
      <w:r w:rsidR="001B6656">
        <w:rPr>
          <w:rFonts w:asciiTheme="majorHAnsi" w:hAnsiTheme="majorHAnsi" w:cs="Helvetica"/>
          <w:color w:val="000000"/>
        </w:rPr>
        <w:t xml:space="preserve">(look up </w:t>
      </w:r>
      <w:r w:rsidR="001B6656" w:rsidRPr="001B6656">
        <w:rPr>
          <w:rFonts w:asciiTheme="majorHAnsi" w:hAnsiTheme="majorHAnsi" w:cs="Helvetica"/>
          <w:i/>
          <w:color w:val="000000"/>
        </w:rPr>
        <w:t>hierarchical</w:t>
      </w:r>
      <w:r w:rsidR="001B6656">
        <w:rPr>
          <w:rFonts w:asciiTheme="majorHAnsi" w:hAnsiTheme="majorHAnsi" w:cs="Helvetica"/>
          <w:color w:val="000000"/>
        </w:rPr>
        <w:t xml:space="preserve">) </w:t>
      </w:r>
      <w:r w:rsidRPr="00DF6376">
        <w:rPr>
          <w:rFonts w:asciiTheme="majorHAnsi" w:hAnsiTheme="majorHAnsi" w:cs="Helvetica"/>
          <w:color w:val="000000"/>
        </w:rPr>
        <w:t xml:space="preserve">order with the man as the head of the family </w:t>
      </w:r>
      <w:r w:rsidR="001B6656">
        <w:rPr>
          <w:rFonts w:asciiTheme="majorHAnsi" w:hAnsiTheme="majorHAnsi" w:cs="Helvetica"/>
          <w:color w:val="000000"/>
        </w:rPr>
        <w:t>who has</w:t>
      </w:r>
      <w:r w:rsidRPr="00DF6376">
        <w:rPr>
          <w:rFonts w:asciiTheme="majorHAnsi" w:hAnsiTheme="majorHAnsi" w:cs="Helvetica"/>
          <w:color w:val="000000"/>
        </w:rPr>
        <w:t xml:space="preserve"> the responsibility for earning the </w:t>
      </w:r>
      <w:r w:rsidR="001B6656">
        <w:rPr>
          <w:rFonts w:asciiTheme="majorHAnsi" w:hAnsiTheme="majorHAnsi" w:cs="Helvetica"/>
          <w:color w:val="000000"/>
        </w:rPr>
        <w:t>money and food for</w:t>
      </w:r>
      <w:r w:rsidRPr="00DF6376">
        <w:rPr>
          <w:rFonts w:asciiTheme="majorHAnsi" w:hAnsiTheme="majorHAnsi" w:cs="Helvetica"/>
          <w:color w:val="000000"/>
        </w:rPr>
        <w:t xml:space="preserve"> his family. This responsibility also </w:t>
      </w:r>
      <w:r w:rsidRPr="001B6656">
        <w:rPr>
          <w:rFonts w:asciiTheme="majorHAnsi" w:hAnsiTheme="majorHAnsi" w:cs="Helvetica"/>
          <w:b/>
          <w:color w:val="000000"/>
        </w:rPr>
        <w:t>endows</w:t>
      </w:r>
      <w:r w:rsidRPr="00DF6376">
        <w:rPr>
          <w:rFonts w:asciiTheme="majorHAnsi" w:hAnsiTheme="majorHAnsi" w:cs="Helvetica"/>
          <w:color w:val="000000"/>
        </w:rPr>
        <w:t xml:space="preserve"> </w:t>
      </w:r>
      <w:r w:rsidR="001B6656">
        <w:rPr>
          <w:rFonts w:asciiTheme="majorHAnsi" w:hAnsiTheme="majorHAnsi" w:cs="Helvetica"/>
          <w:color w:val="000000"/>
        </w:rPr>
        <w:t xml:space="preserve">(look up </w:t>
      </w:r>
      <w:r w:rsidR="001B6656" w:rsidRPr="001B6656">
        <w:rPr>
          <w:rFonts w:asciiTheme="majorHAnsi" w:hAnsiTheme="majorHAnsi" w:cs="Helvetica"/>
          <w:i/>
          <w:color w:val="000000"/>
        </w:rPr>
        <w:t>endows</w:t>
      </w:r>
      <w:r w:rsidR="001B6656">
        <w:rPr>
          <w:rFonts w:asciiTheme="majorHAnsi" w:hAnsiTheme="majorHAnsi" w:cs="Helvetica"/>
          <w:color w:val="000000"/>
        </w:rPr>
        <w:t xml:space="preserve">) </w:t>
      </w:r>
      <w:r w:rsidRPr="00DF6376">
        <w:rPr>
          <w:rFonts w:asciiTheme="majorHAnsi" w:hAnsiTheme="majorHAnsi" w:cs="Helvetica"/>
          <w:color w:val="000000"/>
        </w:rPr>
        <w:t>him with complete authority and the final say in the affairs of the family.</w:t>
      </w:r>
    </w:p>
    <w:p w:rsidR="00B853BB" w:rsidRDefault="00DF6376" w:rsidP="00DF6376">
      <w:pPr>
        <w:shd w:val="clear" w:color="auto" w:fill="FFFFFF"/>
        <w:spacing w:after="288"/>
        <w:contextualSpacing/>
        <w:textAlignment w:val="baseline"/>
        <w:rPr>
          <w:rFonts w:asciiTheme="majorHAnsi" w:eastAsia="Times New Roman" w:hAnsiTheme="majorHAnsi" w:cs="Helvetica"/>
          <w:color w:val="000000"/>
          <w:szCs w:val="24"/>
        </w:rPr>
      </w:pPr>
      <w:r w:rsidRPr="00DF6376">
        <w:rPr>
          <w:rFonts w:asciiTheme="majorHAnsi" w:eastAsia="Times New Roman" w:hAnsiTheme="majorHAnsi" w:cs="Helvetica"/>
          <w:color w:val="000000"/>
          <w:szCs w:val="24"/>
        </w:rPr>
        <w:t xml:space="preserve">With the passage of time however Chinese family values have undergone many changes. There are some aspects of the Chinese culture that are still the same. </w:t>
      </w:r>
    </w:p>
    <w:p w:rsidR="00B853BB" w:rsidRDefault="00B853BB" w:rsidP="00DF6376">
      <w:pPr>
        <w:shd w:val="clear" w:color="auto" w:fill="FFFFFF"/>
        <w:spacing w:after="288"/>
        <w:contextualSpacing/>
        <w:textAlignment w:val="baseline"/>
        <w:rPr>
          <w:rFonts w:asciiTheme="majorHAnsi" w:eastAsia="Times New Roman" w:hAnsiTheme="majorHAnsi" w:cs="Helvetica"/>
          <w:color w:val="000000"/>
          <w:szCs w:val="24"/>
        </w:rPr>
      </w:pPr>
    </w:p>
    <w:p w:rsidR="00DF6376" w:rsidRPr="00DF6376" w:rsidRDefault="00DF6376" w:rsidP="00DF6376">
      <w:pPr>
        <w:shd w:val="clear" w:color="auto" w:fill="FFFFFF"/>
        <w:spacing w:after="288"/>
        <w:contextualSpacing/>
        <w:textAlignment w:val="baseline"/>
        <w:rPr>
          <w:rFonts w:asciiTheme="majorHAnsi" w:eastAsia="Times New Roman" w:hAnsiTheme="majorHAnsi" w:cs="Helvetica"/>
          <w:color w:val="000000"/>
          <w:szCs w:val="24"/>
        </w:rPr>
      </w:pPr>
      <w:r w:rsidRPr="00DF6376">
        <w:rPr>
          <w:rFonts w:asciiTheme="majorHAnsi" w:eastAsia="Times New Roman" w:hAnsiTheme="majorHAnsi" w:cs="Helvetica"/>
          <w:color w:val="000000"/>
          <w:szCs w:val="24"/>
        </w:rPr>
        <w:t>For instance the father is still the maintainer, provider and protector of the family. He may still have a final say in the important matters concerning his children but no longer does the man of the house enjoy absolute control over his family members. The children of today’s Chinese family are more or less free to choose the career they want to pursue but are required to consult their elders for advice.</w:t>
      </w:r>
    </w:p>
    <w:p w:rsidR="001B6656" w:rsidRPr="00DF6376" w:rsidRDefault="001B6656" w:rsidP="00DF6376">
      <w:pPr>
        <w:shd w:val="clear" w:color="auto" w:fill="FFFFFF"/>
        <w:spacing w:after="288"/>
        <w:contextualSpacing/>
        <w:textAlignment w:val="baseline"/>
        <w:rPr>
          <w:rFonts w:asciiTheme="majorHAnsi" w:eastAsia="Times New Roman" w:hAnsiTheme="majorHAnsi" w:cs="Helvetica"/>
          <w:color w:val="000000"/>
          <w:szCs w:val="24"/>
        </w:rPr>
      </w:pPr>
    </w:p>
    <w:p w:rsidR="00DF6376" w:rsidRPr="00DF6376" w:rsidRDefault="00B853BB" w:rsidP="00DF6376">
      <w:pPr>
        <w:shd w:val="clear" w:color="auto" w:fill="FFFFFF"/>
        <w:spacing w:after="288"/>
        <w:contextualSpacing/>
        <w:textAlignment w:val="baseline"/>
        <w:rPr>
          <w:rFonts w:asciiTheme="majorHAnsi" w:eastAsia="Times New Roman" w:hAnsiTheme="majorHAnsi" w:cs="Helvetica"/>
          <w:color w:val="000000"/>
          <w:szCs w:val="24"/>
        </w:rPr>
      </w:pPr>
      <w:r>
        <w:rPr>
          <w:rFonts w:asciiTheme="majorHAnsi" w:eastAsia="Times New Roman" w:hAnsiTheme="majorHAnsi" w:cs="Helvetica"/>
          <w:color w:val="000000"/>
          <w:szCs w:val="24"/>
        </w:rPr>
        <w:t>A</w:t>
      </w:r>
      <w:r w:rsidR="001B6656">
        <w:rPr>
          <w:rFonts w:asciiTheme="majorHAnsi" w:eastAsia="Times New Roman" w:hAnsiTheme="majorHAnsi" w:cs="Helvetica"/>
          <w:color w:val="000000"/>
          <w:szCs w:val="24"/>
        </w:rPr>
        <w:t>n important change Chinese families have today</w:t>
      </w:r>
      <w:r w:rsidR="00DF6376" w:rsidRPr="00DF6376">
        <w:rPr>
          <w:rFonts w:asciiTheme="majorHAnsi" w:eastAsia="Times New Roman" w:hAnsiTheme="majorHAnsi" w:cs="Helvetica"/>
          <w:color w:val="000000"/>
          <w:szCs w:val="24"/>
        </w:rPr>
        <w:t xml:space="preserve"> is the one child policy that</w:t>
      </w:r>
      <w:r w:rsidR="001B6656">
        <w:rPr>
          <w:rFonts w:asciiTheme="majorHAnsi" w:eastAsia="Times New Roman" w:hAnsiTheme="majorHAnsi" w:cs="Helvetica"/>
          <w:color w:val="000000"/>
          <w:szCs w:val="24"/>
        </w:rPr>
        <w:t xml:space="preserve"> has been enforced by law in China</w:t>
      </w:r>
      <w:r w:rsidR="00DF6376" w:rsidRPr="00DF6376">
        <w:rPr>
          <w:rFonts w:asciiTheme="majorHAnsi" w:eastAsia="Times New Roman" w:hAnsiTheme="majorHAnsi" w:cs="Helvetica"/>
          <w:color w:val="000000"/>
          <w:szCs w:val="24"/>
        </w:rPr>
        <w:t>. This policy was introduced as a means of controlling the rapidly growing population and to control the draining of the country’s natural resources.</w:t>
      </w:r>
    </w:p>
    <w:p w:rsidR="00DF6376" w:rsidRDefault="00DF6376" w:rsidP="00DF6376">
      <w:pPr>
        <w:shd w:val="clear" w:color="auto" w:fill="FFFFFF"/>
        <w:spacing w:after="288"/>
        <w:contextualSpacing/>
        <w:textAlignment w:val="baseline"/>
        <w:rPr>
          <w:rFonts w:asciiTheme="majorHAnsi" w:eastAsia="Times New Roman" w:hAnsiTheme="majorHAnsi" w:cs="Helvetica"/>
          <w:color w:val="000000"/>
          <w:szCs w:val="24"/>
        </w:rPr>
      </w:pPr>
    </w:p>
    <w:p w:rsidR="00DF6376" w:rsidRPr="00DF6376" w:rsidRDefault="00DF6376" w:rsidP="00DF6376">
      <w:pPr>
        <w:shd w:val="clear" w:color="auto" w:fill="FFFFFF"/>
        <w:spacing w:after="288"/>
        <w:contextualSpacing/>
        <w:textAlignment w:val="baseline"/>
        <w:rPr>
          <w:rFonts w:asciiTheme="majorHAnsi" w:eastAsia="Times New Roman" w:hAnsiTheme="majorHAnsi" w:cs="Helvetica"/>
          <w:color w:val="000000"/>
          <w:szCs w:val="24"/>
        </w:rPr>
      </w:pPr>
      <w:r w:rsidRPr="00DF6376">
        <w:rPr>
          <w:rFonts w:asciiTheme="majorHAnsi" w:hAnsiTheme="majorHAnsi" w:cs="Helvetica"/>
          <w:color w:val="000000"/>
          <w:szCs w:val="24"/>
        </w:rPr>
        <w:t xml:space="preserve">This law is very strictly enforced in the </w:t>
      </w:r>
      <w:r w:rsidRPr="001B6656">
        <w:rPr>
          <w:rFonts w:asciiTheme="majorHAnsi" w:hAnsiTheme="majorHAnsi" w:cs="Helvetica"/>
          <w:b/>
          <w:color w:val="000000"/>
          <w:szCs w:val="24"/>
        </w:rPr>
        <w:t>urban</w:t>
      </w:r>
      <w:r w:rsidRPr="00DF6376">
        <w:rPr>
          <w:rFonts w:asciiTheme="majorHAnsi" w:hAnsiTheme="majorHAnsi" w:cs="Helvetica"/>
          <w:color w:val="000000"/>
          <w:szCs w:val="24"/>
        </w:rPr>
        <w:t xml:space="preserve"> </w:t>
      </w:r>
      <w:r w:rsidR="001B6656">
        <w:rPr>
          <w:rFonts w:asciiTheme="majorHAnsi" w:hAnsiTheme="majorHAnsi" w:cs="Helvetica"/>
          <w:color w:val="000000"/>
          <w:szCs w:val="24"/>
        </w:rPr>
        <w:t xml:space="preserve">(city) </w:t>
      </w:r>
      <w:r w:rsidRPr="00DF6376">
        <w:rPr>
          <w:rFonts w:asciiTheme="majorHAnsi" w:hAnsiTheme="majorHAnsi" w:cs="Helvetica"/>
          <w:color w:val="000000"/>
          <w:szCs w:val="24"/>
        </w:rPr>
        <w:t xml:space="preserve">areas but exceptions are made in the </w:t>
      </w:r>
      <w:r w:rsidRPr="001B6656">
        <w:rPr>
          <w:rFonts w:asciiTheme="majorHAnsi" w:hAnsiTheme="majorHAnsi" w:cs="Helvetica"/>
          <w:b/>
          <w:color w:val="000000"/>
          <w:szCs w:val="24"/>
        </w:rPr>
        <w:t>rural</w:t>
      </w:r>
      <w:r w:rsidRPr="00DF6376">
        <w:rPr>
          <w:rFonts w:asciiTheme="majorHAnsi" w:hAnsiTheme="majorHAnsi" w:cs="Helvetica"/>
          <w:color w:val="000000"/>
          <w:szCs w:val="24"/>
        </w:rPr>
        <w:t xml:space="preserve"> </w:t>
      </w:r>
      <w:r w:rsidR="001B6656">
        <w:rPr>
          <w:rFonts w:asciiTheme="majorHAnsi" w:hAnsiTheme="majorHAnsi" w:cs="Helvetica"/>
          <w:color w:val="000000"/>
          <w:szCs w:val="24"/>
        </w:rPr>
        <w:t xml:space="preserve">(countryside or away from the city) </w:t>
      </w:r>
      <w:r w:rsidRPr="00DF6376">
        <w:rPr>
          <w:rFonts w:asciiTheme="majorHAnsi" w:hAnsiTheme="majorHAnsi" w:cs="Helvetica"/>
          <w:color w:val="000000"/>
          <w:szCs w:val="24"/>
        </w:rPr>
        <w:t>areas. This is mainly due to the fact that the rural areas indulge in agricultural activities that require more helping hands. Parents that have more than one child</w:t>
      </w:r>
      <w:r w:rsidR="001B6656">
        <w:rPr>
          <w:rFonts w:asciiTheme="majorHAnsi" w:hAnsiTheme="majorHAnsi" w:cs="Helvetica"/>
          <w:color w:val="000000"/>
          <w:szCs w:val="24"/>
        </w:rPr>
        <w:t xml:space="preserve"> in urban areas</w:t>
      </w:r>
      <w:r w:rsidRPr="00DF6376">
        <w:rPr>
          <w:rFonts w:asciiTheme="majorHAnsi" w:hAnsiTheme="majorHAnsi" w:cs="Helvetica"/>
          <w:color w:val="000000"/>
          <w:szCs w:val="24"/>
        </w:rPr>
        <w:t xml:space="preserve"> are </w:t>
      </w:r>
      <w:r w:rsidR="001B6656">
        <w:rPr>
          <w:rFonts w:asciiTheme="majorHAnsi" w:hAnsiTheme="majorHAnsi" w:cs="Helvetica"/>
          <w:color w:val="000000"/>
          <w:szCs w:val="24"/>
        </w:rPr>
        <w:t>most likely going</w:t>
      </w:r>
      <w:r w:rsidRPr="00DF6376">
        <w:rPr>
          <w:rFonts w:asciiTheme="majorHAnsi" w:hAnsiTheme="majorHAnsi" w:cs="Helvetica"/>
          <w:color w:val="000000"/>
          <w:szCs w:val="24"/>
        </w:rPr>
        <w:t xml:space="preserve"> to pay a fine.</w:t>
      </w:r>
    </w:p>
    <w:p w:rsidR="00B853BB" w:rsidRDefault="001B6656" w:rsidP="00DF6376">
      <w:pPr>
        <w:pStyle w:val="NormalWeb"/>
        <w:shd w:val="clear" w:color="auto" w:fill="FFFFFF"/>
        <w:spacing w:before="0" w:beforeAutospacing="0" w:after="288" w:afterAutospacing="0"/>
        <w:contextualSpacing/>
        <w:textAlignment w:val="baseline"/>
        <w:rPr>
          <w:rFonts w:asciiTheme="majorHAnsi" w:hAnsiTheme="majorHAnsi" w:cs="Helvetica"/>
          <w:color w:val="000000"/>
        </w:rPr>
      </w:pPr>
      <w:r>
        <w:rPr>
          <w:rFonts w:asciiTheme="majorHAnsi" w:hAnsiTheme="majorHAnsi" w:cs="Helvetica"/>
          <w:color w:val="000000"/>
        </w:rPr>
        <w:t>T</w:t>
      </w:r>
      <w:r w:rsidR="00DF6376" w:rsidRPr="00DF6376">
        <w:rPr>
          <w:rFonts w:asciiTheme="majorHAnsi" w:hAnsiTheme="majorHAnsi" w:cs="Helvetica"/>
          <w:color w:val="000000"/>
        </w:rPr>
        <w:t xml:space="preserve">he children born under this policy have no real brothers and sisters. This </w:t>
      </w:r>
      <w:r w:rsidR="00DF6376" w:rsidRPr="001B6656">
        <w:rPr>
          <w:rFonts w:asciiTheme="majorHAnsi" w:hAnsiTheme="majorHAnsi" w:cs="Helvetica"/>
          <w:b/>
          <w:color w:val="000000"/>
        </w:rPr>
        <w:t>deprives</w:t>
      </w:r>
      <w:r w:rsidR="00DF6376" w:rsidRPr="00DF6376">
        <w:rPr>
          <w:rFonts w:asciiTheme="majorHAnsi" w:hAnsiTheme="majorHAnsi" w:cs="Helvetica"/>
          <w:color w:val="000000"/>
        </w:rPr>
        <w:t xml:space="preserve"> </w:t>
      </w:r>
      <w:r>
        <w:rPr>
          <w:rFonts w:asciiTheme="majorHAnsi" w:hAnsiTheme="majorHAnsi" w:cs="Helvetica"/>
          <w:color w:val="000000"/>
        </w:rPr>
        <w:t xml:space="preserve">(look up </w:t>
      </w:r>
      <w:r>
        <w:rPr>
          <w:rFonts w:asciiTheme="majorHAnsi" w:hAnsiTheme="majorHAnsi" w:cs="Helvetica"/>
          <w:i/>
          <w:color w:val="000000"/>
        </w:rPr>
        <w:t xml:space="preserve">deprives) </w:t>
      </w:r>
      <w:r w:rsidR="00DF6376" w:rsidRPr="00DF6376">
        <w:rPr>
          <w:rFonts w:asciiTheme="majorHAnsi" w:hAnsiTheme="majorHAnsi" w:cs="Helvetica"/>
          <w:color w:val="000000"/>
        </w:rPr>
        <w:t>them of a very fundamental aspect of family life tha</w:t>
      </w:r>
      <w:r w:rsidR="00B853BB">
        <w:rPr>
          <w:rFonts w:asciiTheme="majorHAnsi" w:hAnsiTheme="majorHAnsi" w:cs="Helvetica"/>
          <w:color w:val="000000"/>
        </w:rPr>
        <w:t>t teaches you a lot about life.</w:t>
      </w:r>
    </w:p>
    <w:p w:rsidR="00B853BB" w:rsidRDefault="00B853BB" w:rsidP="00DF6376">
      <w:pPr>
        <w:pStyle w:val="NormalWeb"/>
        <w:shd w:val="clear" w:color="auto" w:fill="FFFFFF"/>
        <w:spacing w:before="0" w:beforeAutospacing="0" w:after="288" w:afterAutospacing="0"/>
        <w:contextualSpacing/>
        <w:textAlignment w:val="baseline"/>
        <w:rPr>
          <w:rFonts w:asciiTheme="majorHAnsi" w:hAnsiTheme="majorHAnsi" w:cs="Helvetica"/>
          <w:color w:val="000000"/>
        </w:rPr>
      </w:pPr>
    </w:p>
    <w:p w:rsidR="00DF6376" w:rsidRDefault="00DF6376" w:rsidP="00DF6376">
      <w:pPr>
        <w:pStyle w:val="NormalWeb"/>
        <w:shd w:val="clear" w:color="auto" w:fill="FFFFFF"/>
        <w:spacing w:before="0" w:beforeAutospacing="0" w:after="288" w:afterAutospacing="0"/>
        <w:contextualSpacing/>
        <w:textAlignment w:val="baseline"/>
        <w:rPr>
          <w:rFonts w:asciiTheme="majorHAnsi" w:hAnsiTheme="majorHAnsi" w:cs="Helvetica"/>
          <w:color w:val="000000"/>
        </w:rPr>
      </w:pPr>
      <w:r w:rsidRPr="00DF6376">
        <w:rPr>
          <w:rFonts w:asciiTheme="majorHAnsi" w:hAnsiTheme="majorHAnsi" w:cs="Helvetica"/>
          <w:color w:val="000000"/>
        </w:rPr>
        <w:t>The child is deprived of quality playtime with his siblings because he has none. Nonetheless the only child tends to be very well behaved because all his affairs are carefully regulated by the elders of the family and the child may find it very difficult to escape the eyes of his watchful elders.</w:t>
      </w:r>
    </w:p>
    <w:p w:rsidR="00B853BB" w:rsidRDefault="00B853BB" w:rsidP="00B853BB">
      <w:r>
        <w:t>--------------------------------------------------------------------------------------------------------------------------------------------</w:t>
      </w:r>
    </w:p>
    <w:p w:rsidR="00B853BB" w:rsidRPr="00B853BB" w:rsidRDefault="00B853BB" w:rsidP="00B853BB">
      <w:pPr>
        <w:pStyle w:val="NormalWeb"/>
        <w:numPr>
          <w:ilvl w:val="0"/>
          <w:numId w:val="2"/>
        </w:numPr>
        <w:shd w:val="clear" w:color="auto" w:fill="FFFFFF"/>
        <w:spacing w:before="0" w:beforeAutospacing="0" w:after="288" w:afterAutospacing="0"/>
        <w:contextualSpacing/>
        <w:textAlignment w:val="baseline"/>
        <w:rPr>
          <w:rFonts w:asciiTheme="majorHAnsi" w:hAnsiTheme="majorHAnsi" w:cs="Helvetica"/>
          <w:color w:val="000000"/>
        </w:rPr>
      </w:pPr>
      <w:r>
        <w:rPr>
          <w:rFonts w:asciiTheme="majorHAnsi" w:hAnsiTheme="majorHAnsi" w:cs="Helvetica"/>
          <w:b/>
          <w:color w:val="000000"/>
        </w:rPr>
        <w:t xml:space="preserve">Highlight </w:t>
      </w:r>
      <w:r w:rsidRPr="00B853BB">
        <w:rPr>
          <w:rFonts w:asciiTheme="majorHAnsi" w:hAnsiTheme="majorHAnsi" w:cs="Helvetica"/>
          <w:color w:val="000000"/>
        </w:rPr>
        <w:t xml:space="preserve">the </w:t>
      </w:r>
      <w:r w:rsidR="00960D7D">
        <w:rPr>
          <w:rFonts w:asciiTheme="majorHAnsi" w:hAnsiTheme="majorHAnsi" w:cs="Helvetica"/>
          <w:color w:val="000000"/>
        </w:rPr>
        <w:t>m</w:t>
      </w:r>
      <w:r w:rsidRPr="00B853BB">
        <w:rPr>
          <w:rFonts w:asciiTheme="majorHAnsi" w:hAnsiTheme="majorHAnsi" w:cs="Helvetica"/>
          <w:color w:val="000000"/>
        </w:rPr>
        <w:t xml:space="preserve">ain </w:t>
      </w:r>
      <w:r w:rsidR="00960D7D">
        <w:rPr>
          <w:rFonts w:asciiTheme="majorHAnsi" w:hAnsiTheme="majorHAnsi" w:cs="Helvetica"/>
          <w:color w:val="000000"/>
        </w:rPr>
        <w:t>i</w:t>
      </w:r>
      <w:bookmarkStart w:id="0" w:name="_GoBack"/>
      <w:bookmarkEnd w:id="0"/>
      <w:r w:rsidRPr="00B853BB">
        <w:rPr>
          <w:rFonts w:asciiTheme="majorHAnsi" w:hAnsiTheme="majorHAnsi" w:cs="Helvetica"/>
          <w:color w:val="000000"/>
        </w:rPr>
        <w:t>dea</w:t>
      </w:r>
    </w:p>
    <w:p w:rsidR="00B853BB" w:rsidRPr="00B853BB" w:rsidRDefault="00B853BB" w:rsidP="00B853BB">
      <w:pPr>
        <w:pStyle w:val="NormalWeb"/>
        <w:numPr>
          <w:ilvl w:val="0"/>
          <w:numId w:val="1"/>
        </w:numPr>
        <w:shd w:val="clear" w:color="auto" w:fill="FFFFFF"/>
        <w:spacing w:before="0" w:beforeAutospacing="0" w:after="288" w:afterAutospacing="0"/>
        <w:contextualSpacing/>
        <w:textAlignment w:val="baseline"/>
        <w:rPr>
          <w:rFonts w:asciiTheme="majorHAnsi" w:hAnsiTheme="majorHAnsi" w:cs="Helvetica"/>
          <w:color w:val="000000"/>
        </w:rPr>
      </w:pPr>
      <w:r w:rsidRPr="00B853BB">
        <w:rPr>
          <w:rFonts w:asciiTheme="majorHAnsi" w:hAnsiTheme="majorHAnsi" w:cs="Helvetica"/>
          <w:color w:val="000000"/>
        </w:rPr>
        <w:t xml:space="preserve">Where </w:t>
      </w:r>
      <w:proofErr w:type="gramStart"/>
      <w:r w:rsidRPr="00B853BB">
        <w:rPr>
          <w:rFonts w:asciiTheme="majorHAnsi" w:hAnsiTheme="majorHAnsi" w:cs="Helvetica"/>
          <w:color w:val="000000"/>
        </w:rPr>
        <w:t>is the main idea</w:t>
      </w:r>
      <w:proofErr w:type="gramEnd"/>
      <w:r w:rsidRPr="00B853BB">
        <w:rPr>
          <w:rFonts w:asciiTheme="majorHAnsi" w:hAnsiTheme="majorHAnsi" w:cs="Helvetica"/>
          <w:color w:val="000000"/>
        </w:rPr>
        <w:t xml:space="preserve"> usually located?</w:t>
      </w:r>
    </w:p>
    <w:p w:rsidR="00B853BB" w:rsidRDefault="00B853BB" w:rsidP="00B853BB">
      <w:pPr>
        <w:pStyle w:val="NormalWeb"/>
        <w:shd w:val="clear" w:color="auto" w:fill="FFFFFF"/>
        <w:spacing w:before="0" w:beforeAutospacing="0" w:after="288" w:afterAutospacing="0"/>
        <w:contextualSpacing/>
        <w:textAlignment w:val="baseline"/>
        <w:rPr>
          <w:rFonts w:asciiTheme="majorHAnsi" w:hAnsiTheme="majorHAnsi" w:cs="Helvetica"/>
          <w:b/>
          <w:color w:val="000000"/>
        </w:rPr>
      </w:pPr>
    </w:p>
    <w:p w:rsidR="00B853BB" w:rsidRDefault="00B853BB" w:rsidP="00B853BB">
      <w:pPr>
        <w:pStyle w:val="NormalWeb"/>
        <w:numPr>
          <w:ilvl w:val="0"/>
          <w:numId w:val="2"/>
        </w:numPr>
        <w:shd w:val="clear" w:color="auto" w:fill="FFFFFF"/>
        <w:spacing w:before="0" w:beforeAutospacing="0" w:after="288" w:afterAutospacing="0"/>
        <w:contextualSpacing/>
        <w:textAlignment w:val="baseline"/>
        <w:rPr>
          <w:rFonts w:asciiTheme="majorHAnsi" w:hAnsiTheme="majorHAnsi" w:cs="Helvetica"/>
          <w:color w:val="000000"/>
        </w:rPr>
      </w:pPr>
      <w:r>
        <w:rPr>
          <w:rFonts w:asciiTheme="majorHAnsi" w:hAnsiTheme="majorHAnsi" w:cs="Helvetica"/>
          <w:color w:val="000000"/>
          <w:u w:val="single"/>
        </w:rPr>
        <w:t>Underline</w:t>
      </w:r>
      <w:r>
        <w:rPr>
          <w:rFonts w:asciiTheme="majorHAnsi" w:hAnsiTheme="majorHAnsi" w:cs="Helvetica"/>
          <w:color w:val="000000"/>
        </w:rPr>
        <w:t xml:space="preserve"> supporting details or evidence which support the main idea</w:t>
      </w:r>
    </w:p>
    <w:p w:rsidR="00B853BB" w:rsidRDefault="00B853BB" w:rsidP="00B853BB">
      <w:pPr>
        <w:pStyle w:val="NormalWeb"/>
        <w:numPr>
          <w:ilvl w:val="0"/>
          <w:numId w:val="1"/>
        </w:numPr>
        <w:shd w:val="clear" w:color="auto" w:fill="FFFFFF"/>
        <w:spacing w:before="0" w:beforeAutospacing="0" w:after="288" w:afterAutospacing="0"/>
        <w:contextualSpacing/>
        <w:textAlignment w:val="baseline"/>
        <w:rPr>
          <w:rFonts w:asciiTheme="majorHAnsi" w:hAnsiTheme="majorHAnsi" w:cs="Helvetica"/>
          <w:color w:val="000000"/>
        </w:rPr>
      </w:pPr>
      <w:r>
        <w:rPr>
          <w:rFonts w:asciiTheme="majorHAnsi" w:hAnsiTheme="majorHAnsi" w:cs="Helvetica"/>
          <w:color w:val="000000"/>
        </w:rPr>
        <w:t>What is the difference between supporting details/evidence and interesting facts?</w:t>
      </w:r>
    </w:p>
    <w:p w:rsidR="00B853BB" w:rsidRDefault="00B853BB" w:rsidP="00B853BB">
      <w:pPr>
        <w:pStyle w:val="NormalWeb"/>
        <w:shd w:val="clear" w:color="auto" w:fill="FFFFFF"/>
        <w:spacing w:before="0" w:beforeAutospacing="0" w:after="288" w:afterAutospacing="0"/>
        <w:contextualSpacing/>
        <w:textAlignment w:val="baseline"/>
        <w:rPr>
          <w:rFonts w:asciiTheme="majorHAnsi" w:hAnsiTheme="majorHAnsi" w:cs="Helvetica"/>
          <w:color w:val="000000"/>
        </w:rPr>
      </w:pPr>
    </w:p>
    <w:p w:rsidR="00B853BB" w:rsidRDefault="00B853BB" w:rsidP="00B853BB">
      <w:pPr>
        <w:pStyle w:val="NormalWeb"/>
        <w:numPr>
          <w:ilvl w:val="0"/>
          <w:numId w:val="2"/>
        </w:numPr>
        <w:shd w:val="clear" w:color="auto" w:fill="FFFFFF"/>
        <w:spacing w:before="0" w:beforeAutospacing="0" w:after="288" w:afterAutospacing="0"/>
        <w:contextualSpacing/>
        <w:textAlignment w:val="baseline"/>
        <w:rPr>
          <w:rFonts w:asciiTheme="majorHAnsi" w:hAnsiTheme="majorHAnsi" w:cs="Helvetica"/>
          <w:color w:val="000000"/>
        </w:rPr>
      </w:pPr>
      <w:r>
        <w:rPr>
          <w:rFonts w:asciiTheme="majorHAnsi" w:hAnsiTheme="majorHAnsi" w:cs="Helvetica"/>
          <w:color w:val="000000"/>
        </w:rPr>
        <w:t>How did this article relate to Ch. 2 Sec. 4? (5-6 sentences)</w:t>
      </w:r>
    </w:p>
    <w:p w:rsidR="00B853BB" w:rsidRDefault="00B853BB" w:rsidP="00B853BB">
      <w:pPr>
        <w:pStyle w:val="NormalWeb"/>
        <w:shd w:val="clear" w:color="auto" w:fill="FFFFFF"/>
        <w:spacing w:before="0" w:beforeAutospacing="0" w:after="288" w:afterAutospacing="0"/>
        <w:contextualSpacing/>
        <w:textAlignment w:val="baseline"/>
        <w:rPr>
          <w:rFonts w:asciiTheme="majorHAnsi" w:hAnsiTheme="majorHAnsi" w:cs="Helvetica"/>
          <w:color w:val="000000"/>
        </w:rPr>
      </w:pPr>
    </w:p>
    <w:p w:rsidR="00B853BB" w:rsidRPr="00B853BB" w:rsidRDefault="00B853BB" w:rsidP="00B853BB">
      <w:pPr>
        <w:pStyle w:val="NormalWeb"/>
        <w:numPr>
          <w:ilvl w:val="0"/>
          <w:numId w:val="2"/>
        </w:numPr>
        <w:shd w:val="clear" w:color="auto" w:fill="FFFFFF"/>
        <w:spacing w:before="0" w:beforeAutospacing="0" w:after="288" w:afterAutospacing="0"/>
        <w:contextualSpacing/>
        <w:textAlignment w:val="baseline"/>
        <w:rPr>
          <w:rFonts w:asciiTheme="majorHAnsi" w:hAnsiTheme="majorHAnsi" w:cs="Helvetica"/>
          <w:color w:val="000000"/>
        </w:rPr>
      </w:pPr>
      <w:r>
        <w:rPr>
          <w:rFonts w:asciiTheme="majorHAnsi" w:hAnsiTheme="majorHAnsi" w:cs="Helvetica"/>
          <w:color w:val="000000"/>
        </w:rPr>
        <w:t xml:space="preserve">How does this article relate to your own personal family? </w:t>
      </w:r>
      <w:r>
        <w:rPr>
          <w:rFonts w:asciiTheme="majorHAnsi" w:hAnsiTheme="majorHAnsi" w:cs="Helvetica"/>
          <w:color w:val="000000"/>
        </w:rPr>
        <w:t>(5-6 sentences)</w:t>
      </w:r>
    </w:p>
    <w:p w:rsidR="00DF6376" w:rsidRDefault="00DF6376"/>
    <w:sectPr w:rsidR="00DF6376" w:rsidSect="004C1BD5">
      <w:pgSz w:w="12240" w:h="15840"/>
      <w:pgMar w:top="288" w:right="576" w:bottom="864" w:left="50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343EF8"/>
    <w:multiLevelType w:val="hybridMultilevel"/>
    <w:tmpl w:val="EA22974C"/>
    <w:lvl w:ilvl="0" w:tplc="F1EA1D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F902FC7"/>
    <w:multiLevelType w:val="hybridMultilevel"/>
    <w:tmpl w:val="2B98E0E4"/>
    <w:lvl w:ilvl="0" w:tplc="4768D790">
      <w:start w:val="3"/>
      <w:numFmt w:val="bullet"/>
      <w:lvlText w:val="-"/>
      <w:lvlJc w:val="left"/>
      <w:pPr>
        <w:ind w:left="720" w:hanging="360"/>
      </w:pPr>
      <w:rPr>
        <w:rFonts w:ascii="Cambria" w:eastAsia="Times New Roman" w:hAnsi="Cambria"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376"/>
    <w:rsid w:val="001B6656"/>
    <w:rsid w:val="004C1BD5"/>
    <w:rsid w:val="00960D7D"/>
    <w:rsid w:val="00B853BB"/>
    <w:rsid w:val="00DF6376"/>
    <w:rsid w:val="00EF75CC"/>
    <w:rsid w:val="00F511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Theme="minorHAnsi" w:hAnsi="Cambria" w:cs="Arial"/>
        <w:color w:val="222222"/>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F637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DF6376"/>
    <w:pPr>
      <w:spacing w:before="100" w:beforeAutospacing="1" w:after="100" w:afterAutospacing="1"/>
      <w:outlineLvl w:val="1"/>
    </w:pPr>
    <w:rPr>
      <w:rFonts w:ascii="Times New Roman" w:eastAsia="Times New Roman" w:hAnsi="Times New Roman" w:cs="Times New Roman"/>
      <w:b/>
      <w:bCs/>
      <w:color w:val="auto"/>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F6376"/>
    <w:pPr>
      <w:spacing w:before="100" w:beforeAutospacing="1" w:after="100" w:afterAutospacing="1"/>
    </w:pPr>
    <w:rPr>
      <w:rFonts w:ascii="Times New Roman" w:eastAsia="Times New Roman" w:hAnsi="Times New Roman" w:cs="Times New Roman"/>
      <w:color w:val="auto"/>
      <w:szCs w:val="24"/>
    </w:rPr>
  </w:style>
  <w:style w:type="character" w:customStyle="1" w:styleId="Heading2Char">
    <w:name w:val="Heading 2 Char"/>
    <w:basedOn w:val="DefaultParagraphFont"/>
    <w:link w:val="Heading2"/>
    <w:uiPriority w:val="9"/>
    <w:rsid w:val="00DF6376"/>
    <w:rPr>
      <w:rFonts w:ascii="Times New Roman" w:eastAsia="Times New Roman" w:hAnsi="Times New Roman" w:cs="Times New Roman"/>
      <w:b/>
      <w:bCs/>
      <w:color w:val="auto"/>
      <w:sz w:val="36"/>
      <w:szCs w:val="36"/>
    </w:rPr>
  </w:style>
  <w:style w:type="character" w:styleId="Strong">
    <w:name w:val="Strong"/>
    <w:basedOn w:val="DefaultParagraphFont"/>
    <w:uiPriority w:val="22"/>
    <w:qFormat/>
    <w:rsid w:val="00DF6376"/>
    <w:rPr>
      <w:b/>
      <w:bCs/>
    </w:rPr>
  </w:style>
  <w:style w:type="character" w:customStyle="1" w:styleId="Heading1Char">
    <w:name w:val="Heading 1 Char"/>
    <w:basedOn w:val="DefaultParagraphFont"/>
    <w:link w:val="Heading1"/>
    <w:uiPriority w:val="9"/>
    <w:rsid w:val="00DF6376"/>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Theme="minorHAnsi" w:hAnsi="Cambria" w:cs="Arial"/>
        <w:color w:val="222222"/>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F637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DF6376"/>
    <w:pPr>
      <w:spacing w:before="100" w:beforeAutospacing="1" w:after="100" w:afterAutospacing="1"/>
      <w:outlineLvl w:val="1"/>
    </w:pPr>
    <w:rPr>
      <w:rFonts w:ascii="Times New Roman" w:eastAsia="Times New Roman" w:hAnsi="Times New Roman" w:cs="Times New Roman"/>
      <w:b/>
      <w:bCs/>
      <w:color w:val="auto"/>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F6376"/>
    <w:pPr>
      <w:spacing w:before="100" w:beforeAutospacing="1" w:after="100" w:afterAutospacing="1"/>
    </w:pPr>
    <w:rPr>
      <w:rFonts w:ascii="Times New Roman" w:eastAsia="Times New Roman" w:hAnsi="Times New Roman" w:cs="Times New Roman"/>
      <w:color w:val="auto"/>
      <w:szCs w:val="24"/>
    </w:rPr>
  </w:style>
  <w:style w:type="character" w:customStyle="1" w:styleId="Heading2Char">
    <w:name w:val="Heading 2 Char"/>
    <w:basedOn w:val="DefaultParagraphFont"/>
    <w:link w:val="Heading2"/>
    <w:uiPriority w:val="9"/>
    <w:rsid w:val="00DF6376"/>
    <w:rPr>
      <w:rFonts w:ascii="Times New Roman" w:eastAsia="Times New Roman" w:hAnsi="Times New Roman" w:cs="Times New Roman"/>
      <w:b/>
      <w:bCs/>
      <w:color w:val="auto"/>
      <w:sz w:val="36"/>
      <w:szCs w:val="36"/>
    </w:rPr>
  </w:style>
  <w:style w:type="character" w:styleId="Strong">
    <w:name w:val="Strong"/>
    <w:basedOn w:val="DefaultParagraphFont"/>
    <w:uiPriority w:val="22"/>
    <w:qFormat/>
    <w:rsid w:val="00DF6376"/>
    <w:rPr>
      <w:b/>
      <w:bCs/>
    </w:rPr>
  </w:style>
  <w:style w:type="character" w:customStyle="1" w:styleId="Heading1Char">
    <w:name w:val="Heading 1 Char"/>
    <w:basedOn w:val="DefaultParagraphFont"/>
    <w:link w:val="Heading1"/>
    <w:uiPriority w:val="9"/>
    <w:rsid w:val="00DF6376"/>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225748">
      <w:bodyDiv w:val="1"/>
      <w:marLeft w:val="0"/>
      <w:marRight w:val="0"/>
      <w:marTop w:val="0"/>
      <w:marBottom w:val="0"/>
      <w:divBdr>
        <w:top w:val="none" w:sz="0" w:space="0" w:color="auto"/>
        <w:left w:val="none" w:sz="0" w:space="0" w:color="auto"/>
        <w:bottom w:val="none" w:sz="0" w:space="0" w:color="auto"/>
        <w:right w:val="none" w:sz="0" w:space="0" w:color="auto"/>
      </w:divBdr>
    </w:div>
    <w:div w:id="422917030">
      <w:bodyDiv w:val="1"/>
      <w:marLeft w:val="0"/>
      <w:marRight w:val="0"/>
      <w:marTop w:val="0"/>
      <w:marBottom w:val="0"/>
      <w:divBdr>
        <w:top w:val="none" w:sz="0" w:space="0" w:color="auto"/>
        <w:left w:val="none" w:sz="0" w:space="0" w:color="auto"/>
        <w:bottom w:val="none" w:sz="0" w:space="0" w:color="auto"/>
        <w:right w:val="none" w:sz="0" w:space="0" w:color="auto"/>
      </w:divBdr>
    </w:div>
    <w:div w:id="638730575">
      <w:bodyDiv w:val="1"/>
      <w:marLeft w:val="0"/>
      <w:marRight w:val="0"/>
      <w:marTop w:val="0"/>
      <w:marBottom w:val="0"/>
      <w:divBdr>
        <w:top w:val="none" w:sz="0" w:space="0" w:color="auto"/>
        <w:left w:val="none" w:sz="0" w:space="0" w:color="auto"/>
        <w:bottom w:val="none" w:sz="0" w:space="0" w:color="auto"/>
        <w:right w:val="none" w:sz="0" w:space="0" w:color="auto"/>
      </w:divBdr>
    </w:div>
    <w:div w:id="1875002653">
      <w:bodyDiv w:val="1"/>
      <w:marLeft w:val="0"/>
      <w:marRight w:val="0"/>
      <w:marTop w:val="0"/>
      <w:marBottom w:val="0"/>
      <w:divBdr>
        <w:top w:val="none" w:sz="0" w:space="0" w:color="auto"/>
        <w:left w:val="none" w:sz="0" w:space="0" w:color="auto"/>
        <w:bottom w:val="none" w:sz="0" w:space="0" w:color="auto"/>
        <w:right w:val="none" w:sz="0" w:space="0" w:color="auto"/>
      </w:divBdr>
    </w:div>
    <w:div w:id="201105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412</Words>
  <Characters>2352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2013-10-28T05:29:00Z</cp:lastPrinted>
  <dcterms:created xsi:type="dcterms:W3CDTF">2013-10-21T07:00:00Z</dcterms:created>
  <dcterms:modified xsi:type="dcterms:W3CDTF">2013-10-28T05:36:00Z</dcterms:modified>
</cp:coreProperties>
</file>